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C00E" w14:textId="248906ED" w:rsidR="0002239F" w:rsidRDefault="00F87DAC" w:rsidP="002B61BB">
      <w:proofErr w:type="spellStart"/>
      <w:r>
        <w:t>Jn</w:t>
      </w:r>
      <w:proofErr w:type="spellEnd"/>
      <w:r>
        <w:t xml:space="preserve"> 16,23–33</w:t>
      </w:r>
    </w:p>
    <w:p w14:paraId="7A2483EB" w14:textId="77777777" w:rsidR="00F87DAC" w:rsidRDefault="00F87DAC" w:rsidP="002B61BB"/>
    <w:p w14:paraId="7E3746D0" w14:textId="28D746D5" w:rsidR="000017FF" w:rsidRDefault="000017FF" w:rsidP="002B61BB">
      <w:r>
        <w:t xml:space="preserve">Jézus búcsúbeszédének utolsó része, valahol az utolsó vacsora és a </w:t>
      </w:r>
      <w:proofErr w:type="spellStart"/>
      <w:r>
        <w:t>Gecsemáné</w:t>
      </w:r>
      <w:proofErr w:type="spellEnd"/>
      <w:r>
        <w:t xml:space="preserve"> között.</w:t>
      </w:r>
      <w:r w:rsidR="003E60C2">
        <w:t xml:space="preserve"> Itt már arról beszél, hogy hová megy Ő: az Atyához.</w:t>
      </w:r>
      <w:r w:rsidR="0055145D">
        <w:t xml:space="preserve"> Az ezután következő események az Ő Atyjához menetelének az állomásai.</w:t>
      </w:r>
      <w:r w:rsidR="001F0A7C">
        <w:t xml:space="preserve"> A kereszt is az?</w:t>
      </w:r>
      <w:r w:rsidR="00785CD9">
        <w:t xml:space="preserve"> Úgy tűnik, igen:</w:t>
      </w:r>
      <w:r w:rsidR="00CA1E15">
        <w:t xml:space="preserve"> ott is igaz, amit itt mond: „nem vagyok egyedül, mert az Atya velem van” (32. v.).</w:t>
      </w:r>
      <w:r w:rsidR="00843FF7">
        <w:t xml:space="preserve"> „Egy kis idő és nem láttok engem, de ismét egy kis idő, és megláttok engem, mert én az Atyához megyek” (16,16): ez először azzal teljesedett be, hogy Ő meghalt és feltámadt.</w:t>
      </w:r>
      <w:r w:rsidR="006C63D7">
        <w:t xml:space="preserve"> A kereszten az Atya kezébe tette le a lelkét (</w:t>
      </w:r>
      <w:proofErr w:type="spellStart"/>
      <w:r w:rsidR="006C63D7">
        <w:t>Lk</w:t>
      </w:r>
      <w:proofErr w:type="spellEnd"/>
      <w:r w:rsidR="006C63D7">
        <w:t xml:space="preserve"> 23,46), majd az Atya támasztotta fel (ApCsel 2,24.32; 3,15.26; 5.30; 10,40).</w:t>
      </w:r>
      <w:r w:rsidR="00396892">
        <w:t xml:space="preserve"> A második beteljesedés az Ő mennybemenetelével kezdődött: attól kezdve nem láthatjuk Őt</w:t>
      </w:r>
      <w:r w:rsidR="007C4ACC">
        <w:t xml:space="preserve"> – de ismét látni fogjuk, amikor visszajön.</w:t>
      </w:r>
    </w:p>
    <w:p w14:paraId="27CDC547" w14:textId="7ADD98FF" w:rsidR="00D543C3" w:rsidRDefault="00CF7238" w:rsidP="002B61BB">
      <w:r>
        <w:t>Mire tanít és biztat ezzel?</w:t>
      </w:r>
      <w:r w:rsidR="001C5747">
        <w:t xml:space="preserve"> Nem arra, hogy ne szomorkodjunk</w:t>
      </w:r>
      <w:r w:rsidR="00E03D9E">
        <w:t>; annak is megvan az ideje (</w:t>
      </w:r>
      <w:proofErr w:type="spellStart"/>
      <w:r w:rsidR="00E03D9E">
        <w:t>Préd</w:t>
      </w:r>
      <w:proofErr w:type="spellEnd"/>
      <w:r w:rsidR="00E03D9E">
        <w:t xml:space="preserve"> 3,4),</w:t>
      </w:r>
      <w:r w:rsidR="00531021">
        <w:t xml:space="preserve"> de abban az időben is tudjuk, hogy</w:t>
      </w:r>
      <w:r w:rsidR="0099066D">
        <w:t xml:space="preserve"> nemcsak vége lesz, de gyümölcse is lesz.</w:t>
      </w:r>
      <w:r w:rsidR="00073573">
        <w:t xml:space="preserve"> Amikor a szomorkodásnak, a próbának letelik az ideje, </w:t>
      </w:r>
      <w:r w:rsidR="00C41DDC">
        <w:t>nem az előzőt kapjuk vissza, hanem annál többet.</w:t>
      </w:r>
      <w:r w:rsidR="006B73AB">
        <w:t xml:space="preserve"> Jób a vagyonát kétszeresen kapta vissza.</w:t>
      </w:r>
      <w:r w:rsidR="00144E49">
        <w:t xml:space="preserve"> A tanítványok a feltámadott Krisztust „kapták vissza”, akin a halál többé nem uralkodik (Róm 6,9), és az Ő feltámadása a mi feltámadás</w:t>
      </w:r>
      <w:r w:rsidR="00500954">
        <w:t>unknak is a biztosítéka lett (1Kor 15,</w:t>
      </w:r>
      <w:r w:rsidR="00B8324F">
        <w:t>20</w:t>
      </w:r>
      <w:r w:rsidR="00500954">
        <w:t>–2</w:t>
      </w:r>
      <w:r w:rsidR="00B8324F">
        <w:t>2</w:t>
      </w:r>
      <w:r w:rsidR="00500954">
        <w:t>).</w:t>
      </w:r>
      <w:r w:rsidR="00625E51">
        <w:t xml:space="preserve"> Jézust a mennybemenetelével nem „elveszítették”, hanem „megnyerték”: azzal, hogy megkapták a Szentlelket, </w:t>
      </w:r>
      <w:r w:rsidR="005A22E1">
        <w:t>bennük él Krisztus</w:t>
      </w:r>
      <w:r w:rsidR="00D543C3">
        <w:t>, ez által szorosabb kapcsolatba kerülnek vele, mint amíg testben volt velük.</w:t>
      </w:r>
      <w:r w:rsidR="007E52CA">
        <w:t xml:space="preserve"> „Egy kevés idő és ismét megláttok engem, mert én az Atyához megyek” – ahonnan elküldte a Szentlelket.</w:t>
      </w:r>
    </w:p>
    <w:p w14:paraId="36AB28F9" w14:textId="21D2147A" w:rsidR="00380B60" w:rsidRDefault="00630EC5" w:rsidP="002B61BB">
      <w:r>
        <w:t>Ami a tanítványok életében pünkösdkor jött el, az nekünk a megtérésünkkel kezdődött.</w:t>
      </w:r>
      <w:r w:rsidR="00E90E97">
        <w:t xml:space="preserve"> Isten gyermekei vagyunk, és erről a Szentlélek tesz bizonyságot</w:t>
      </w:r>
      <w:r w:rsidR="00575D2B">
        <w:t>; Ő tanít meg arra, hogy Istent Atyánknak tartsuk (Róm 8,15–16).</w:t>
      </w:r>
      <w:r w:rsidR="0025634C">
        <w:t xml:space="preserve"> Ő tesz képessé, hogy Jézus nevében kérjük az Atyát.</w:t>
      </w:r>
    </w:p>
    <w:p w14:paraId="16D76007" w14:textId="3656A06E" w:rsidR="00C3483A" w:rsidRDefault="00994F81" w:rsidP="002B61BB">
      <w:r>
        <w:t>Mi kell ahhoz, hogy Jézus nevében kérjünk?</w:t>
      </w:r>
      <w:r w:rsidR="00415CE1">
        <w:t xml:space="preserve"> Akkor beszélhetünk valaki más nevében, ha ő megbízott vele minket. Ismernünk kell az ő gondolkodását, szándékát.</w:t>
      </w:r>
      <w:r w:rsidR="00C717D6">
        <w:t xml:space="preserve"> Jézus Krisztus nevében akkor kérhetek, ha ismerem az Ő Igéjét, az Ő akaratát.</w:t>
      </w:r>
      <w:r w:rsidR="004673CC">
        <w:t xml:space="preserve"> </w:t>
      </w:r>
      <w:r w:rsidR="006B70E2">
        <w:t>Ez egyrészt kiváltság: úgy kérhetem Istent, mintha az Ő Fia kérné</w:t>
      </w:r>
      <w:r w:rsidR="00114BEF">
        <w:t xml:space="preserve"> – az Ő szeretett Fia, akiben gyönyörködik. </w:t>
      </w:r>
      <w:r w:rsidR="00650C58">
        <w:t xml:space="preserve">Isten ugyanúgy meghallgatja, mintha maga Krisztus kérné. </w:t>
      </w:r>
      <w:r w:rsidR="005F1F2D">
        <w:t>Másrészt feltételei vannak</w:t>
      </w:r>
      <w:r w:rsidR="00C44D50">
        <w:t>:</w:t>
      </w:r>
      <w:r w:rsidR="005F1F2D">
        <w:t xml:space="preserve"> </w:t>
      </w:r>
      <w:r w:rsidR="00957E55">
        <w:t xml:space="preserve">ez a kiváltság </w:t>
      </w:r>
      <w:r w:rsidR="00C44D50">
        <w:t>c</w:t>
      </w:r>
      <w:r w:rsidR="004673CC">
        <w:t>sak azok</w:t>
      </w:r>
      <w:r w:rsidR="005F1F2D">
        <w:t>é</w:t>
      </w:r>
      <w:r w:rsidR="004673CC">
        <w:t>, akik megtértek, újonnan születtek.</w:t>
      </w:r>
      <w:r w:rsidR="001F29C9">
        <w:t xml:space="preserve"> Aki még nem született újonnan, az csak egyet kérhet: hogy bocsásson meg neki Isten és fogadja be őt Jézus Krisztus.</w:t>
      </w:r>
    </w:p>
    <w:p w14:paraId="697FC58B" w14:textId="29EE5B2C" w:rsidR="0014575C" w:rsidRDefault="00D300EB" w:rsidP="002B61BB">
      <w:r>
        <w:t>Hogyan ismerhetem meg az Ő akaratát? „Változzatok meg értelmetek megújulásával, hogy megérthessétek…” (Róm 12,2).</w:t>
      </w:r>
      <w:r w:rsidR="003B2AF6">
        <w:t xml:space="preserve"> Ehhez pedig az kell, hogy „szánjátok oda testeteket</w:t>
      </w:r>
      <w:r w:rsidR="00C54C67">
        <w:t xml:space="preserve"> Istennek</w:t>
      </w:r>
      <w:r w:rsidR="003B2AF6">
        <w:t>… és ne igazodjatok e világhoz”.</w:t>
      </w:r>
      <w:r w:rsidR="00D93356">
        <w:t xml:space="preserve"> Amíg ez nem történt meg, addig csak a saját</w:t>
      </w:r>
      <w:r w:rsidR="00667BA8">
        <w:t xml:space="preserve"> akaratunk, elképzeléseink szerint tudunk kérni, önző módon.</w:t>
      </w:r>
      <w:r w:rsidR="00E36780">
        <w:t xml:space="preserve"> „Kértek és nem kapjátok meg, mert rosszul kéritek…” (Jak 4,3).</w:t>
      </w:r>
      <w:r w:rsidR="009B64D7">
        <w:t xml:space="preserve"> – Ha</w:t>
      </w:r>
      <w:r w:rsidR="00F84296">
        <w:t xml:space="preserve"> már újul az értelmünk, változik a gondolkodásunk,</w:t>
      </w:r>
      <w:r w:rsidR="00AB4AA6">
        <w:t xml:space="preserve"> akkor tölt be minket is a Szentlélek, és fogunk tudni Jézus nevében kérni.</w:t>
      </w:r>
    </w:p>
    <w:p w14:paraId="1F9934F8" w14:textId="7F8CA4A5" w:rsidR="008051AE" w:rsidRDefault="005935ED" w:rsidP="002B61BB">
      <w:r>
        <w:t>Mások az ilyen kérések, mint ami</w:t>
      </w:r>
      <w:r w:rsidR="00193EDC">
        <w:t>ket a „régi” gondolkodásunkkal tudtunk kérni.</w:t>
      </w:r>
      <w:r w:rsidR="00A676C1">
        <w:t xml:space="preserve"> Ha már megláttam, hogy mindent megkaptam Jézusban, Ővele együtt (Róm 8,32)</w:t>
      </w:r>
      <w:r w:rsidR="00C77B30">
        <w:t>,</w:t>
      </w:r>
      <w:r w:rsidR="00B168B6">
        <w:t xml:space="preserve"> rájövök, hogy nem tudom, mit kérjek még a magam számára.</w:t>
      </w:r>
      <w:r w:rsidR="00095690">
        <w:t xml:space="preserve"> </w:t>
      </w:r>
      <w:r w:rsidR="00C705DD">
        <w:t>Vannak szükségeim, de Ő ezeket biztosan megadja, ha ez a javamra van.</w:t>
      </w:r>
      <w:r w:rsidR="001F2906">
        <w:t xml:space="preserve"> Így csak azt kérhetem, hogy </w:t>
      </w:r>
      <w:r w:rsidR="00333C7B">
        <w:t>mindig el tudjam fogadni az Ő akaratát, ne veszítsem el a bizalmamat, hogy Ő a javamra cselekszik</w:t>
      </w:r>
      <w:r w:rsidR="00E132FA">
        <w:t>.</w:t>
      </w:r>
      <w:r w:rsidR="001B007E">
        <w:t xml:space="preserve"> És hogy még szorosabb legyen a közösségem Vele.</w:t>
      </w:r>
      <w:r w:rsidR="00A768F7">
        <w:t xml:space="preserve"> Zsolt 27,4.</w:t>
      </w:r>
    </w:p>
    <w:p w14:paraId="66C9FFDC" w14:textId="78D7CEA2" w:rsidR="00B5617E" w:rsidRDefault="005D01B7" w:rsidP="002B61BB">
      <w:r>
        <w:t>Megújult gondolkodásra van szükség ahhoz is, hogy másokért is tudjak könyörögni, és helyesen.</w:t>
      </w:r>
      <w:r w:rsidR="00983315">
        <w:t xml:space="preserve"> Aki nem tért meg, annak a megtéréséért</w:t>
      </w:r>
      <w:r w:rsidR="000A3860">
        <w:t xml:space="preserve"> – ha beteg, nemcsak a testi gyógyulásáért; ha igazságtalanság érte, nemcsak azért, hogy kárpótlást kapjon, hanem </w:t>
      </w:r>
      <w:r w:rsidR="003228ED">
        <w:t>hogy ezek is arra késztessék, hogy keresse Istent.</w:t>
      </w:r>
      <w:r w:rsidR="002D285C">
        <w:t xml:space="preserve"> Aki már hívő, annak azért, hogy növekedjen: még inkább </w:t>
      </w:r>
      <w:r w:rsidR="00EF19A3">
        <w:t xml:space="preserve">értse </w:t>
      </w:r>
      <w:r w:rsidR="00EF19A3">
        <w:lastRenderedPageBreak/>
        <w:t xml:space="preserve">Isten akaratát, vezetését, </w:t>
      </w:r>
      <w:r w:rsidR="00964E9D">
        <w:t xml:space="preserve">hogy hittel küzdjön az </w:t>
      </w:r>
      <w:proofErr w:type="spellStart"/>
      <w:r w:rsidR="00964E9D">
        <w:t>óembere</w:t>
      </w:r>
      <w:proofErr w:type="spellEnd"/>
      <w:r w:rsidR="00964E9D">
        <w:t xml:space="preserve"> ellen, a kísértésekben megálljon, </w:t>
      </w:r>
      <w:r w:rsidR="00EF19A3">
        <w:t>a szolgálatához</w:t>
      </w:r>
      <w:r w:rsidR="002D2BD2">
        <w:t xml:space="preserve"> erőt, bölcsességet, bátorságot kapjon…</w:t>
      </w:r>
    </w:p>
    <w:p w14:paraId="64D3F148" w14:textId="3817B8E4" w:rsidR="002D2BD2" w:rsidRDefault="009348F2" w:rsidP="002B61BB">
      <w:r>
        <w:t>„Maga az Atya szeret titeket”</w:t>
      </w:r>
      <w:r w:rsidR="00B076BF">
        <w:t xml:space="preserve"> – de nem azért, mert mi „megtanultunk” így imádkozni, hanem mert</w:t>
      </w:r>
      <w:r w:rsidR="00C54911">
        <w:t xml:space="preserve"> elhittük, hogy Jézus az Atyától jött</w:t>
      </w:r>
      <w:r w:rsidR="00183207">
        <w:t xml:space="preserve"> – hogy Ő Isten Fia, és</w:t>
      </w:r>
      <w:r w:rsidR="00CB20A0">
        <w:t xml:space="preserve"> hisszük, hogy ha az Ő nevében kérünk, meghallgat, mert a saját Fia kéréseit hallgatja meg.</w:t>
      </w:r>
      <w:r w:rsidR="006D32EF">
        <w:t xml:space="preserve"> „Nem vagyok egyedül, mert az Atya velem van”, és meghallgatja Őt.</w:t>
      </w:r>
    </w:p>
    <w:p w14:paraId="7A464118" w14:textId="5D3AF7C7" w:rsidR="006A4DAB" w:rsidRDefault="00786D6C" w:rsidP="002B61BB">
      <w:r>
        <w:t>„… békességetek legyen énbennem; e világban nyomorúságotok lesz”.</w:t>
      </w:r>
      <w:r w:rsidR="00467AD4">
        <w:t xml:space="preserve"> Benne vagyunk a világban, de benne vagyunk Krisztusban is.</w:t>
      </w:r>
      <w:r w:rsidR="00FA4367">
        <w:t xml:space="preserve"> A békességet nem a világban kell keresnünk.</w:t>
      </w:r>
      <w:r w:rsidR="00D46366">
        <w:t xml:space="preserve"> Amit Krisztus ad: a bűnbocsánatot; a bizonyosságot, hogy örök életünk van; azt, hogy</w:t>
      </w:r>
      <w:r w:rsidR="00DF32AA">
        <w:t xml:space="preserve"> Isten mindent a javunkra cselekszik</w:t>
      </w:r>
      <w:r w:rsidR="003B181D">
        <w:t xml:space="preserve"> – ezt a világ nem adja.</w:t>
      </w:r>
    </w:p>
    <w:p w14:paraId="70E4D20A" w14:textId="2C4D29A1" w:rsidR="00562D26" w:rsidRDefault="00562D26" w:rsidP="002B61BB">
      <w:r>
        <w:t>„Bízzatok: én legyőztem a világot</w:t>
      </w:r>
      <w:r w:rsidR="00C00767">
        <w:t>.</w:t>
      </w:r>
      <w:r>
        <w:t>”</w:t>
      </w:r>
      <w:r w:rsidR="00A26B01">
        <w:t xml:space="preserve"> </w:t>
      </w:r>
      <w:r w:rsidR="00882A98">
        <w:t xml:space="preserve">– </w:t>
      </w:r>
      <w:r w:rsidR="00E83685">
        <w:t>és az Ő győzelme a miénk is: 1Jn 5,5.</w:t>
      </w:r>
      <w:r w:rsidR="007B6A2F">
        <w:t xml:space="preserve"> Ez a győzelem</w:t>
      </w:r>
      <w:r w:rsidR="001E4EAE">
        <w:t xml:space="preserve"> lesz látható, amikor a jelenlegi „kevés idő” is letelik, és Ő visszajön dicsőségben.</w:t>
      </w:r>
    </w:p>
    <w:p w14:paraId="4B2DEECF" w14:textId="77777777" w:rsidR="001E4EAE" w:rsidRDefault="001E4EAE" w:rsidP="002B61BB"/>
    <w:p w14:paraId="34DF461E" w14:textId="77777777" w:rsidR="002F5730" w:rsidRDefault="002F5730" w:rsidP="002B61BB"/>
    <w:p w14:paraId="7C8EF978" w14:textId="76419647" w:rsidR="00641873" w:rsidRDefault="00641873" w:rsidP="00641873">
      <w:proofErr w:type="spellStart"/>
      <w:r>
        <w:t>Jn</w:t>
      </w:r>
      <w:proofErr w:type="spellEnd"/>
      <w:r>
        <w:t xml:space="preserve"> 17,24</w:t>
      </w:r>
    </w:p>
    <w:p w14:paraId="7C0396B9" w14:textId="58EC2CC3" w:rsidR="00641873" w:rsidRDefault="00641873" w:rsidP="00641873">
      <w:r>
        <w:t>„Atyám, azt akarom, hogy akiket nekem adtál, azok is ott legyenek velem, ahol én vagyok, hogy lássák az én dicsőségemet, amelyet nekem adtál, mert szerettél engem már a világ kezdete előtt.</w:t>
      </w:r>
      <w:r>
        <w:t>”</w:t>
      </w:r>
    </w:p>
    <w:p w14:paraId="3DDA2EC8" w14:textId="77777777" w:rsidR="00641873" w:rsidRDefault="00641873" w:rsidP="00641873"/>
    <w:sectPr w:rsidR="0064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BB"/>
    <w:rsid w:val="000017FF"/>
    <w:rsid w:val="0002239F"/>
    <w:rsid w:val="00054A0D"/>
    <w:rsid w:val="00073573"/>
    <w:rsid w:val="00082311"/>
    <w:rsid w:val="00090E56"/>
    <w:rsid w:val="00095690"/>
    <w:rsid w:val="000A3860"/>
    <w:rsid w:val="000B425A"/>
    <w:rsid w:val="00103097"/>
    <w:rsid w:val="00107DDF"/>
    <w:rsid w:val="00114BEF"/>
    <w:rsid w:val="00144E49"/>
    <w:rsid w:val="0014575C"/>
    <w:rsid w:val="00183207"/>
    <w:rsid w:val="00193EDC"/>
    <w:rsid w:val="001B007E"/>
    <w:rsid w:val="001C5747"/>
    <w:rsid w:val="001E4EAE"/>
    <w:rsid w:val="001F0A7C"/>
    <w:rsid w:val="001F2906"/>
    <w:rsid w:val="001F29C9"/>
    <w:rsid w:val="00210BB1"/>
    <w:rsid w:val="0025634C"/>
    <w:rsid w:val="00284A30"/>
    <w:rsid w:val="00286A15"/>
    <w:rsid w:val="002B61BB"/>
    <w:rsid w:val="002C512E"/>
    <w:rsid w:val="002C61C2"/>
    <w:rsid w:val="002D285C"/>
    <w:rsid w:val="002D2BD2"/>
    <w:rsid w:val="002E00E5"/>
    <w:rsid w:val="002E30FE"/>
    <w:rsid w:val="002F1444"/>
    <w:rsid w:val="002F5730"/>
    <w:rsid w:val="003228ED"/>
    <w:rsid w:val="00326A43"/>
    <w:rsid w:val="00333C7B"/>
    <w:rsid w:val="003603CC"/>
    <w:rsid w:val="00380B60"/>
    <w:rsid w:val="00396892"/>
    <w:rsid w:val="003B181D"/>
    <w:rsid w:val="003B2AF6"/>
    <w:rsid w:val="003B64E3"/>
    <w:rsid w:val="003D33F3"/>
    <w:rsid w:val="003D539F"/>
    <w:rsid w:val="003E60C2"/>
    <w:rsid w:val="00415CE1"/>
    <w:rsid w:val="00416DC2"/>
    <w:rsid w:val="004673CC"/>
    <w:rsid w:val="00467AD4"/>
    <w:rsid w:val="004F6E24"/>
    <w:rsid w:val="00500954"/>
    <w:rsid w:val="00521A71"/>
    <w:rsid w:val="00531021"/>
    <w:rsid w:val="00537D37"/>
    <w:rsid w:val="0055145D"/>
    <w:rsid w:val="00562D26"/>
    <w:rsid w:val="00575D2B"/>
    <w:rsid w:val="005935ED"/>
    <w:rsid w:val="005A22E1"/>
    <w:rsid w:val="005D01B7"/>
    <w:rsid w:val="005F1F2D"/>
    <w:rsid w:val="00625E51"/>
    <w:rsid w:val="00630EC5"/>
    <w:rsid w:val="00641873"/>
    <w:rsid w:val="00650C58"/>
    <w:rsid w:val="00667BA8"/>
    <w:rsid w:val="006A4DAB"/>
    <w:rsid w:val="006A7216"/>
    <w:rsid w:val="006B70E2"/>
    <w:rsid w:val="006B73AB"/>
    <w:rsid w:val="006C63D7"/>
    <w:rsid w:val="006D32EF"/>
    <w:rsid w:val="006F2C9C"/>
    <w:rsid w:val="006F5F8B"/>
    <w:rsid w:val="00784C46"/>
    <w:rsid w:val="00785CD9"/>
    <w:rsid w:val="00786D6C"/>
    <w:rsid w:val="007B6A2F"/>
    <w:rsid w:val="007C06CC"/>
    <w:rsid w:val="007C4ACC"/>
    <w:rsid w:val="007E45D5"/>
    <w:rsid w:val="007E52CA"/>
    <w:rsid w:val="008051AE"/>
    <w:rsid w:val="00806136"/>
    <w:rsid w:val="008068CC"/>
    <w:rsid w:val="00843FF7"/>
    <w:rsid w:val="0088164F"/>
    <w:rsid w:val="00882A98"/>
    <w:rsid w:val="008D5D96"/>
    <w:rsid w:val="009348F2"/>
    <w:rsid w:val="00943281"/>
    <w:rsid w:val="00957E55"/>
    <w:rsid w:val="00964E9D"/>
    <w:rsid w:val="00983315"/>
    <w:rsid w:val="009846AF"/>
    <w:rsid w:val="0099066D"/>
    <w:rsid w:val="00994F81"/>
    <w:rsid w:val="009A4A4F"/>
    <w:rsid w:val="009B64D7"/>
    <w:rsid w:val="009C09E9"/>
    <w:rsid w:val="00A02363"/>
    <w:rsid w:val="00A26B01"/>
    <w:rsid w:val="00A34942"/>
    <w:rsid w:val="00A50CD3"/>
    <w:rsid w:val="00A676C1"/>
    <w:rsid w:val="00A768F7"/>
    <w:rsid w:val="00AA16EB"/>
    <w:rsid w:val="00AA5DEC"/>
    <w:rsid w:val="00AB4AA6"/>
    <w:rsid w:val="00AF5A18"/>
    <w:rsid w:val="00B076BF"/>
    <w:rsid w:val="00B168B6"/>
    <w:rsid w:val="00B5617E"/>
    <w:rsid w:val="00B8324F"/>
    <w:rsid w:val="00B87662"/>
    <w:rsid w:val="00BB3DB5"/>
    <w:rsid w:val="00BE409A"/>
    <w:rsid w:val="00C00767"/>
    <w:rsid w:val="00C3483A"/>
    <w:rsid w:val="00C3743D"/>
    <w:rsid w:val="00C41DDC"/>
    <w:rsid w:val="00C44D50"/>
    <w:rsid w:val="00C54911"/>
    <w:rsid w:val="00C54C67"/>
    <w:rsid w:val="00C6704D"/>
    <w:rsid w:val="00C705DD"/>
    <w:rsid w:val="00C717D6"/>
    <w:rsid w:val="00C77B30"/>
    <w:rsid w:val="00CA1E15"/>
    <w:rsid w:val="00CB20A0"/>
    <w:rsid w:val="00CC74C3"/>
    <w:rsid w:val="00CE4CE8"/>
    <w:rsid w:val="00CF0585"/>
    <w:rsid w:val="00CF7238"/>
    <w:rsid w:val="00D300EB"/>
    <w:rsid w:val="00D46366"/>
    <w:rsid w:val="00D543C3"/>
    <w:rsid w:val="00D93356"/>
    <w:rsid w:val="00DF32AA"/>
    <w:rsid w:val="00E03D9E"/>
    <w:rsid w:val="00E03F3E"/>
    <w:rsid w:val="00E132FA"/>
    <w:rsid w:val="00E27853"/>
    <w:rsid w:val="00E36780"/>
    <w:rsid w:val="00E47285"/>
    <w:rsid w:val="00E70CD6"/>
    <w:rsid w:val="00E83685"/>
    <w:rsid w:val="00E90E97"/>
    <w:rsid w:val="00EA47D3"/>
    <w:rsid w:val="00EF19A3"/>
    <w:rsid w:val="00EF45C2"/>
    <w:rsid w:val="00F174F1"/>
    <w:rsid w:val="00F31832"/>
    <w:rsid w:val="00F84296"/>
    <w:rsid w:val="00F850FA"/>
    <w:rsid w:val="00F87DAC"/>
    <w:rsid w:val="00FA4367"/>
    <w:rsid w:val="00FB15F0"/>
    <w:rsid w:val="00FB31C3"/>
    <w:rsid w:val="00FB7864"/>
    <w:rsid w:val="00FD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F8CB"/>
  <w15:chartTrackingRefBased/>
  <w15:docId w15:val="{0AAEC749-C741-4423-97B4-B1382E49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87DA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623</Words>
  <Characters>4299</Characters>
  <Application>Microsoft Office Word</Application>
  <DocSecurity>0</DocSecurity>
  <Lines>35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164</cp:revision>
  <dcterms:created xsi:type="dcterms:W3CDTF">2024-02-09T15:39:00Z</dcterms:created>
  <dcterms:modified xsi:type="dcterms:W3CDTF">2024-02-09T17:48:00Z</dcterms:modified>
</cp:coreProperties>
</file>